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6084" w14:textId="61D1EB4C" w:rsidR="007C7164" w:rsidRPr="005622AB" w:rsidRDefault="0010200B">
      <w:pPr>
        <w:rPr>
          <w:b/>
          <w:bCs/>
          <w:sz w:val="20"/>
          <w:szCs w:val="20"/>
        </w:rPr>
      </w:pPr>
      <w:r w:rsidRPr="005622AB">
        <w:rPr>
          <w:b/>
          <w:bCs/>
          <w:sz w:val="20"/>
          <w:szCs w:val="20"/>
        </w:rPr>
        <w:t xml:space="preserve">«Моей главной, единственно непрерывно преследуемой целью в искусстве своей живописи всегда служила красота, эстетическое воздействие на зрителя, очарование красками и формами. Никогда никому никакого поучения, никакой </w:t>
      </w:r>
      <w:r w:rsidR="00102596" w:rsidRPr="005622AB">
        <w:rPr>
          <w:b/>
          <w:bCs/>
          <w:sz w:val="20"/>
          <w:szCs w:val="20"/>
        </w:rPr>
        <w:t>тенденции...</w:t>
      </w:r>
      <w:r w:rsidRPr="005622AB">
        <w:rPr>
          <w:b/>
          <w:bCs/>
          <w:sz w:val="20"/>
          <w:szCs w:val="20"/>
        </w:rPr>
        <w:t>»</w:t>
      </w:r>
    </w:p>
    <w:p w14:paraId="1D0A561D" w14:textId="67482FA8" w:rsidR="0010200B" w:rsidRPr="005622AB" w:rsidRDefault="0010200B" w:rsidP="005D7133">
      <w:pPr>
        <w:rPr>
          <w:i/>
          <w:iCs/>
          <w:sz w:val="20"/>
          <w:szCs w:val="20"/>
        </w:rPr>
      </w:pPr>
      <w:r w:rsidRPr="005622AB">
        <w:rPr>
          <w:i/>
          <w:iCs/>
          <w:sz w:val="20"/>
          <w:szCs w:val="20"/>
        </w:rPr>
        <w:t xml:space="preserve">Константин Коровин один из </w:t>
      </w:r>
      <w:r w:rsidR="00102596" w:rsidRPr="005622AB">
        <w:rPr>
          <w:i/>
          <w:iCs/>
          <w:sz w:val="20"/>
          <w:szCs w:val="20"/>
        </w:rPr>
        <w:t>величайших русских</w:t>
      </w:r>
      <w:r w:rsidRPr="005622AB">
        <w:rPr>
          <w:i/>
          <w:iCs/>
          <w:sz w:val="20"/>
          <w:szCs w:val="20"/>
        </w:rPr>
        <w:t xml:space="preserve"> имп</w:t>
      </w:r>
      <w:r w:rsidR="00CC54CA" w:rsidRPr="005622AB">
        <w:rPr>
          <w:i/>
          <w:iCs/>
          <w:sz w:val="20"/>
          <w:szCs w:val="20"/>
        </w:rPr>
        <w:t>р</w:t>
      </w:r>
      <w:r w:rsidRPr="005622AB">
        <w:rPr>
          <w:i/>
          <w:iCs/>
          <w:sz w:val="20"/>
          <w:szCs w:val="20"/>
        </w:rPr>
        <w:t>ессионистов.</w:t>
      </w:r>
    </w:p>
    <w:p w14:paraId="1C08D343" w14:textId="6C9AB318" w:rsidR="005622AB" w:rsidRPr="005622AB" w:rsidRDefault="00CC54CA" w:rsidP="005622AB">
      <w:pPr>
        <w:rPr>
          <w:sz w:val="20"/>
          <w:szCs w:val="20"/>
        </w:rPr>
      </w:pPr>
      <w:r w:rsidRPr="005622AB">
        <w:rPr>
          <w:sz w:val="20"/>
          <w:szCs w:val="20"/>
        </w:rPr>
        <w:t>Импрессионист стремится передать</w:t>
      </w:r>
      <w:r w:rsidR="0010200B" w:rsidRPr="005622AB">
        <w:rPr>
          <w:sz w:val="20"/>
          <w:szCs w:val="20"/>
        </w:rPr>
        <w:t xml:space="preserve"> с помощью живописи ощущение реальности окружающего мира в его </w:t>
      </w:r>
      <w:r w:rsidRPr="005622AB">
        <w:rPr>
          <w:sz w:val="20"/>
          <w:szCs w:val="20"/>
        </w:rPr>
        <w:t>чувственности и эмоциях</w:t>
      </w:r>
      <w:r w:rsidR="0010200B" w:rsidRPr="005622AB">
        <w:rPr>
          <w:sz w:val="20"/>
          <w:szCs w:val="20"/>
        </w:rPr>
        <w:t xml:space="preserve">. </w:t>
      </w:r>
      <w:r w:rsidR="00102596" w:rsidRPr="005622AB">
        <w:rPr>
          <w:sz w:val="20"/>
          <w:szCs w:val="20"/>
        </w:rPr>
        <w:t>Главное это</w:t>
      </w:r>
      <w:r w:rsidR="0010200B" w:rsidRPr="005622AB">
        <w:rPr>
          <w:sz w:val="20"/>
          <w:szCs w:val="20"/>
        </w:rPr>
        <w:t xml:space="preserve"> умение схватывать мимолетное движение, отказ от</w:t>
      </w:r>
      <w:r w:rsidRPr="005622AB">
        <w:rPr>
          <w:sz w:val="20"/>
          <w:szCs w:val="20"/>
        </w:rPr>
        <w:t xml:space="preserve"> привычных миру форм</w:t>
      </w:r>
      <w:r w:rsidR="0010200B" w:rsidRPr="005622AB">
        <w:rPr>
          <w:sz w:val="20"/>
          <w:szCs w:val="20"/>
        </w:rPr>
        <w:t>.</w:t>
      </w:r>
      <w:r w:rsidR="00563A10" w:rsidRPr="005622AB">
        <w:rPr>
          <w:sz w:val="20"/>
          <w:szCs w:val="20"/>
        </w:rPr>
        <w:t xml:space="preserve"> </w:t>
      </w:r>
      <w:r w:rsidRPr="005622AB">
        <w:rPr>
          <w:sz w:val="20"/>
          <w:szCs w:val="20"/>
        </w:rPr>
        <w:t>Х</w:t>
      </w:r>
      <w:r w:rsidR="0010200B" w:rsidRPr="005622AB">
        <w:rPr>
          <w:sz w:val="20"/>
          <w:szCs w:val="20"/>
        </w:rPr>
        <w:t>удожник использует при написании картины скрытые послания, аллегории</w:t>
      </w:r>
      <w:r w:rsidR="00102596" w:rsidRPr="005622AB">
        <w:rPr>
          <w:sz w:val="20"/>
          <w:szCs w:val="20"/>
        </w:rPr>
        <w:t xml:space="preserve">. </w:t>
      </w:r>
      <w:r w:rsidR="008E2998" w:rsidRPr="005622AB">
        <w:rPr>
          <w:sz w:val="20"/>
          <w:szCs w:val="20"/>
        </w:rPr>
        <w:t>И</w:t>
      </w:r>
      <w:r w:rsidR="00102596" w:rsidRPr="005622AB">
        <w:rPr>
          <w:sz w:val="20"/>
          <w:szCs w:val="20"/>
        </w:rPr>
        <w:t xml:space="preserve">мпрессионисты </w:t>
      </w:r>
      <w:r w:rsidR="008E2998" w:rsidRPr="005622AB">
        <w:rPr>
          <w:sz w:val="20"/>
          <w:szCs w:val="20"/>
        </w:rPr>
        <w:t>первые начали рисовать на воздухе, на природе, не заходя в мастерскую.</w:t>
      </w:r>
      <w:r w:rsidR="005622AB" w:rsidRPr="005622AB">
        <w:rPr>
          <w:sz w:val="20"/>
          <w:szCs w:val="20"/>
        </w:rPr>
        <w:t xml:space="preserve"> Прежде всего они пытались уловить впечатление, мельчайшие изменения в каждом предмете, проникая глубоко в саму суть. </w:t>
      </w:r>
    </w:p>
    <w:p w14:paraId="3A881327" w14:textId="5C9D5D15" w:rsidR="00102596" w:rsidRPr="005622AB" w:rsidRDefault="00102596" w:rsidP="00102596">
      <w:pPr>
        <w:rPr>
          <w:sz w:val="20"/>
          <w:szCs w:val="20"/>
        </w:rPr>
      </w:pPr>
      <w:r w:rsidRPr="005622AB">
        <w:rPr>
          <w:sz w:val="20"/>
          <w:szCs w:val="20"/>
        </w:rPr>
        <w:t>Женщины всегда являлись неиссякаемым источником вдохновения для творцов</w:t>
      </w:r>
      <w:r w:rsidR="00A42100" w:rsidRPr="005622AB">
        <w:rPr>
          <w:sz w:val="20"/>
          <w:szCs w:val="20"/>
        </w:rPr>
        <w:t xml:space="preserve"> </w:t>
      </w:r>
      <w:r w:rsidRPr="005622AB">
        <w:rPr>
          <w:sz w:val="20"/>
          <w:szCs w:val="20"/>
        </w:rPr>
        <w:t>разных мастей и талантов</w:t>
      </w:r>
      <w:r w:rsidR="00A42100" w:rsidRPr="005622AB">
        <w:rPr>
          <w:sz w:val="20"/>
          <w:szCs w:val="20"/>
        </w:rPr>
        <w:t>.</w:t>
      </w:r>
      <w:r w:rsidRPr="005622AB">
        <w:rPr>
          <w:sz w:val="20"/>
          <w:szCs w:val="20"/>
        </w:rPr>
        <w:t xml:space="preserve"> </w:t>
      </w:r>
      <w:r w:rsidR="00A42100" w:rsidRPr="005622AB">
        <w:rPr>
          <w:sz w:val="20"/>
          <w:szCs w:val="20"/>
        </w:rPr>
        <w:t>Е</w:t>
      </w:r>
      <w:r w:rsidRPr="005622AB">
        <w:rPr>
          <w:sz w:val="20"/>
          <w:szCs w:val="20"/>
        </w:rPr>
        <w:t>е тело - произведением искусства</w:t>
      </w:r>
      <w:r w:rsidR="00A42100" w:rsidRPr="005622AB">
        <w:rPr>
          <w:sz w:val="20"/>
          <w:szCs w:val="20"/>
        </w:rPr>
        <w:t>.</w:t>
      </w:r>
    </w:p>
    <w:p w14:paraId="438A29E4" w14:textId="47D9C038" w:rsidR="00A42100" w:rsidRPr="005622AB" w:rsidRDefault="00A42100" w:rsidP="00A42100">
      <w:pPr>
        <w:rPr>
          <w:sz w:val="20"/>
          <w:szCs w:val="20"/>
        </w:rPr>
      </w:pPr>
      <w:r w:rsidRPr="005622AB">
        <w:rPr>
          <w:sz w:val="20"/>
          <w:szCs w:val="20"/>
        </w:rPr>
        <w:t>Коровин был необыкновенно харизматичен и обаятелен, он страстно любил жизнь и женщин, которым часто посвящал свое творчество.</w:t>
      </w:r>
    </w:p>
    <w:p w14:paraId="597ED37B" w14:textId="26FDBCD1" w:rsidR="000D1C6D" w:rsidRPr="005622AB" w:rsidRDefault="00A42100" w:rsidP="000D1C6D">
      <w:pPr>
        <w:rPr>
          <w:sz w:val="20"/>
          <w:szCs w:val="20"/>
        </w:rPr>
      </w:pPr>
      <w:r w:rsidRPr="005622AB">
        <w:rPr>
          <w:sz w:val="20"/>
          <w:szCs w:val="20"/>
        </w:rPr>
        <w:t>Ведь каждая женщина по своей природе актриса</w:t>
      </w:r>
      <w:r w:rsidR="000D1C6D" w:rsidRPr="005622AB">
        <w:rPr>
          <w:sz w:val="20"/>
          <w:szCs w:val="20"/>
        </w:rPr>
        <w:t>. У каждой есть своя тайна</w:t>
      </w:r>
      <w:r w:rsidRPr="005622AB">
        <w:rPr>
          <w:sz w:val="20"/>
          <w:szCs w:val="20"/>
        </w:rPr>
        <w:t>, изысканная красота и лишь ей одной понятная игра.</w:t>
      </w:r>
      <w:r w:rsidR="000D1C6D" w:rsidRPr="005622AB">
        <w:rPr>
          <w:sz w:val="20"/>
          <w:szCs w:val="20"/>
        </w:rPr>
        <w:t xml:space="preserve"> </w:t>
      </w:r>
      <w:r w:rsidRPr="005622AB">
        <w:rPr>
          <w:sz w:val="20"/>
          <w:szCs w:val="20"/>
        </w:rPr>
        <w:t>М</w:t>
      </w:r>
      <w:r w:rsidR="000D1C6D" w:rsidRPr="005622AB">
        <w:rPr>
          <w:sz w:val="20"/>
          <w:szCs w:val="20"/>
        </w:rPr>
        <w:t>имолетный взгляд из</w:t>
      </w:r>
      <w:r w:rsidR="00102596" w:rsidRPr="005622AB">
        <w:rPr>
          <w:sz w:val="20"/>
          <w:szCs w:val="20"/>
        </w:rPr>
        <w:t>-</w:t>
      </w:r>
      <w:r w:rsidR="000D1C6D" w:rsidRPr="005622AB">
        <w:rPr>
          <w:sz w:val="20"/>
          <w:szCs w:val="20"/>
        </w:rPr>
        <w:t xml:space="preserve">под кокетливой шляпки, </w:t>
      </w:r>
      <w:r w:rsidRPr="005622AB">
        <w:rPr>
          <w:sz w:val="20"/>
          <w:szCs w:val="20"/>
        </w:rPr>
        <w:t>шелест юбок легкого платья, плавное движение изящной руки</w:t>
      </w:r>
      <w:r w:rsidR="000D1C6D" w:rsidRPr="005622AB">
        <w:rPr>
          <w:sz w:val="20"/>
          <w:szCs w:val="20"/>
        </w:rPr>
        <w:t xml:space="preserve">. </w:t>
      </w:r>
      <w:r w:rsidR="001E3310" w:rsidRPr="005622AB">
        <w:rPr>
          <w:sz w:val="20"/>
          <w:szCs w:val="20"/>
        </w:rPr>
        <w:t>Художник ловит момент, а женщина вдохновляет его на чувственность. А дальше, и</w:t>
      </w:r>
      <w:r w:rsidR="000D1C6D" w:rsidRPr="005622AB">
        <w:rPr>
          <w:sz w:val="20"/>
          <w:szCs w:val="20"/>
        </w:rPr>
        <w:t>гра у каждого своя: игра света и тени, игра цвета и формы…</w:t>
      </w:r>
    </w:p>
    <w:p w14:paraId="6BCA97BF" w14:textId="7C68DC09" w:rsidR="001E3310" w:rsidRPr="005622AB" w:rsidRDefault="0054724A" w:rsidP="000D1C6D">
      <w:pPr>
        <w:rPr>
          <w:sz w:val="20"/>
          <w:szCs w:val="20"/>
        </w:rPr>
      </w:pPr>
      <w:r>
        <w:rPr>
          <w:sz w:val="20"/>
          <w:szCs w:val="20"/>
        </w:rPr>
        <w:t xml:space="preserve">Творец </w:t>
      </w:r>
      <w:r w:rsidR="001E3310" w:rsidRPr="005622AB">
        <w:rPr>
          <w:sz w:val="20"/>
          <w:szCs w:val="20"/>
        </w:rPr>
        <w:t xml:space="preserve">искал способ продлить это чудесное мгновение, запечатлеть не только мимолетный образ. Именно театр стал для него местом, где можно отразить всю глубинную суть произведения, рассказать историю персонажа применив намного больше художественных средств. </w:t>
      </w:r>
    </w:p>
    <w:p w14:paraId="31D45DF4" w14:textId="72D129F2" w:rsidR="001E3310" w:rsidRPr="005622AB" w:rsidRDefault="001E3310" w:rsidP="001E3310">
      <w:pPr>
        <w:rPr>
          <w:sz w:val="20"/>
          <w:szCs w:val="20"/>
        </w:rPr>
      </w:pPr>
      <w:r w:rsidRPr="005622AB">
        <w:rPr>
          <w:sz w:val="20"/>
          <w:szCs w:val="20"/>
        </w:rPr>
        <w:t>«Краски, аккорды цветов, форм — эту задачу я и поставил себе в декоративной живописи театра балета и оперы»</w:t>
      </w:r>
    </w:p>
    <w:p w14:paraId="71A7A9E3" w14:textId="56D15148" w:rsidR="0010200B" w:rsidRPr="005622AB" w:rsidRDefault="0010200B" w:rsidP="0010200B">
      <w:pPr>
        <w:rPr>
          <w:sz w:val="20"/>
          <w:szCs w:val="20"/>
        </w:rPr>
      </w:pPr>
      <w:r w:rsidRPr="005622AB">
        <w:rPr>
          <w:sz w:val="20"/>
          <w:szCs w:val="20"/>
        </w:rPr>
        <w:t>Немногие имеют смелость изменить этот мир</w:t>
      </w:r>
      <w:r w:rsidR="001E3310" w:rsidRPr="005622AB">
        <w:rPr>
          <w:sz w:val="20"/>
          <w:szCs w:val="20"/>
        </w:rPr>
        <w:t xml:space="preserve"> через призму своего тонкого восприятия</w:t>
      </w:r>
      <w:r w:rsidRPr="005622AB">
        <w:rPr>
          <w:sz w:val="20"/>
          <w:szCs w:val="20"/>
        </w:rPr>
        <w:t xml:space="preserve">. Не каждому это удается и точно не каждый на это способен. </w:t>
      </w:r>
    </w:p>
    <w:p w14:paraId="482D5908" w14:textId="58EEF0ED" w:rsidR="00C24078" w:rsidRPr="005622AB" w:rsidRDefault="00C24078" w:rsidP="005D7133">
      <w:pPr>
        <w:rPr>
          <w:sz w:val="20"/>
          <w:szCs w:val="20"/>
        </w:rPr>
      </w:pPr>
      <w:r w:rsidRPr="005622AB">
        <w:rPr>
          <w:sz w:val="20"/>
          <w:szCs w:val="20"/>
        </w:rPr>
        <w:t xml:space="preserve">Однажды </w:t>
      </w:r>
      <w:r w:rsidR="0054724A">
        <w:rPr>
          <w:sz w:val="20"/>
          <w:szCs w:val="20"/>
        </w:rPr>
        <w:t>живописец</w:t>
      </w:r>
      <w:r w:rsidRPr="005622AB">
        <w:rPr>
          <w:sz w:val="20"/>
          <w:szCs w:val="20"/>
        </w:rPr>
        <w:t xml:space="preserve"> вошел в жизнь</w:t>
      </w:r>
      <w:r w:rsidR="00D06F0B" w:rsidRPr="005622AB">
        <w:rPr>
          <w:sz w:val="20"/>
          <w:szCs w:val="20"/>
        </w:rPr>
        <w:t xml:space="preserve"> театра и поменял правила игры, вдохнув в сценические образы жизнь. </w:t>
      </w:r>
      <w:r w:rsidRPr="005622AB">
        <w:rPr>
          <w:sz w:val="20"/>
          <w:szCs w:val="20"/>
        </w:rPr>
        <w:t>Он снял с актрис тяжелые одежды</w:t>
      </w:r>
      <w:r w:rsidR="00D06F0B" w:rsidRPr="005622AB">
        <w:rPr>
          <w:sz w:val="20"/>
          <w:szCs w:val="20"/>
        </w:rPr>
        <w:t>, мешающие свободно двигаться, и</w:t>
      </w:r>
      <w:r w:rsidRPr="005622AB">
        <w:rPr>
          <w:sz w:val="20"/>
          <w:szCs w:val="20"/>
        </w:rPr>
        <w:t xml:space="preserve"> облачил их в легкие</w:t>
      </w:r>
      <w:r w:rsidR="00D06F0B" w:rsidRPr="005622AB">
        <w:rPr>
          <w:sz w:val="20"/>
          <w:szCs w:val="20"/>
        </w:rPr>
        <w:t xml:space="preserve">, но при этом грациозные </w:t>
      </w:r>
      <w:r w:rsidRPr="005622AB">
        <w:rPr>
          <w:sz w:val="20"/>
          <w:szCs w:val="20"/>
        </w:rPr>
        <w:t>туники</w:t>
      </w:r>
      <w:r w:rsidR="00D06F0B" w:rsidRPr="005622AB">
        <w:rPr>
          <w:sz w:val="20"/>
          <w:szCs w:val="20"/>
        </w:rPr>
        <w:t xml:space="preserve">. Это добавило образам героев воздушность, облачило чувство в материю. </w:t>
      </w:r>
    </w:p>
    <w:p w14:paraId="0EBD7395" w14:textId="0AD8FD0A" w:rsidR="00C24078" w:rsidRPr="005622AB" w:rsidRDefault="00C24078" w:rsidP="00C24078">
      <w:pPr>
        <w:rPr>
          <w:sz w:val="20"/>
          <w:szCs w:val="20"/>
        </w:rPr>
      </w:pPr>
      <w:r w:rsidRPr="005622AB">
        <w:rPr>
          <w:sz w:val="20"/>
          <w:szCs w:val="20"/>
        </w:rPr>
        <w:t xml:space="preserve"> А что для вас легкая туника? Возможно – это легкость бытия и свобода? Быть может – это</w:t>
      </w:r>
      <w:r w:rsidR="00D06F0B" w:rsidRPr="005622AB">
        <w:rPr>
          <w:sz w:val="20"/>
          <w:szCs w:val="20"/>
        </w:rPr>
        <w:t xml:space="preserve"> загадка, скрытая за невесомой тканью</w:t>
      </w:r>
      <w:r w:rsidRPr="005622AB">
        <w:rPr>
          <w:sz w:val="20"/>
          <w:szCs w:val="20"/>
        </w:rPr>
        <w:t xml:space="preserve">? А может быть </w:t>
      </w:r>
      <w:r w:rsidR="00D06F0B" w:rsidRPr="005622AB">
        <w:rPr>
          <w:sz w:val="20"/>
          <w:szCs w:val="20"/>
        </w:rPr>
        <w:t>–</w:t>
      </w:r>
      <w:r w:rsidRPr="005622AB">
        <w:rPr>
          <w:sz w:val="20"/>
          <w:szCs w:val="20"/>
        </w:rPr>
        <w:t xml:space="preserve"> это</w:t>
      </w:r>
      <w:r w:rsidR="00D06F0B" w:rsidRPr="005622AB">
        <w:rPr>
          <w:sz w:val="20"/>
          <w:szCs w:val="20"/>
        </w:rPr>
        <w:t xml:space="preserve"> глубина внутреннего мира, переданная всего лишь сменой одежды</w:t>
      </w:r>
      <w:r w:rsidRPr="005622AB">
        <w:rPr>
          <w:sz w:val="20"/>
          <w:szCs w:val="20"/>
        </w:rPr>
        <w:t>? В чем вы видите эту красоту?</w:t>
      </w:r>
    </w:p>
    <w:p w14:paraId="1507CF48" w14:textId="75C2AB57" w:rsidR="00C24078" w:rsidRPr="005622AB" w:rsidRDefault="00D06F0B" w:rsidP="00C24078">
      <w:pPr>
        <w:rPr>
          <w:sz w:val="20"/>
          <w:szCs w:val="20"/>
        </w:rPr>
      </w:pPr>
      <w:r w:rsidRPr="005622AB">
        <w:rPr>
          <w:sz w:val="20"/>
          <w:szCs w:val="20"/>
        </w:rPr>
        <w:t xml:space="preserve">Мы предлагаем </w:t>
      </w:r>
      <w:r w:rsidR="00C24078" w:rsidRPr="005622AB">
        <w:rPr>
          <w:sz w:val="20"/>
          <w:szCs w:val="20"/>
        </w:rPr>
        <w:t>вместе с нами</w:t>
      </w:r>
      <w:r w:rsidR="002139B6" w:rsidRPr="005622AB">
        <w:rPr>
          <w:sz w:val="20"/>
          <w:szCs w:val="20"/>
        </w:rPr>
        <w:t xml:space="preserve"> окунуться в мир незримого, непроявленного, тайного. В то, что можно лишь почувствовать душой и сердцем, а позже, собрав пазл воедино, додумать недостающие части целой картины. Именно с таким посылом мы представляем нашу коллекцию – Увертюра. </w:t>
      </w:r>
      <w:r w:rsidR="00C24078" w:rsidRPr="005622AB">
        <w:rPr>
          <w:sz w:val="20"/>
          <w:szCs w:val="20"/>
        </w:rPr>
        <w:t xml:space="preserve"> </w:t>
      </w:r>
    </w:p>
    <w:p w14:paraId="1DDFBB69" w14:textId="77777777" w:rsidR="005622AB" w:rsidRPr="005622AB" w:rsidRDefault="005622AB" w:rsidP="005622AB">
      <w:pPr>
        <w:rPr>
          <w:sz w:val="20"/>
          <w:szCs w:val="20"/>
        </w:rPr>
      </w:pPr>
      <w:r w:rsidRPr="005622AB">
        <w:rPr>
          <w:sz w:val="20"/>
          <w:szCs w:val="20"/>
        </w:rPr>
        <w:t>«…говорили, что его картины какие-то незаконченные, недосказанные. Но в этой недосказанности и была вся прелесть, весь импрессионизм Коровина. Схватить мгновенное ощущение, поймать блики, дрожание воздуха — вот, к чему он стремился. ...Его картины – как окно в другую реальность. Там, где всегда светит солнце, искрится река и поют птицы...»</w:t>
      </w:r>
    </w:p>
    <w:p w14:paraId="45DE1B59" w14:textId="2B255E52" w:rsidR="005622AB" w:rsidRPr="005622AB" w:rsidRDefault="005622AB" w:rsidP="005622AB">
      <w:pPr>
        <w:rPr>
          <w:sz w:val="20"/>
          <w:szCs w:val="20"/>
        </w:rPr>
      </w:pPr>
      <w:r w:rsidRPr="005622AB">
        <w:rPr>
          <w:sz w:val="20"/>
          <w:szCs w:val="20"/>
        </w:rPr>
        <w:t>Андрей Кончаловский</w:t>
      </w:r>
    </w:p>
    <w:p w14:paraId="042D2E75" w14:textId="77777777" w:rsidR="00C24078" w:rsidRDefault="00C24078" w:rsidP="00C24078"/>
    <w:p w14:paraId="545BEA90" w14:textId="77777777" w:rsidR="0010200B" w:rsidRDefault="0010200B" w:rsidP="0010200B"/>
    <w:sectPr w:rsidR="00102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557"/>
    <w:rsid w:val="000D1C6D"/>
    <w:rsid w:val="0010200B"/>
    <w:rsid w:val="00102596"/>
    <w:rsid w:val="001E3310"/>
    <w:rsid w:val="002139B6"/>
    <w:rsid w:val="00241E69"/>
    <w:rsid w:val="0054724A"/>
    <w:rsid w:val="005622AB"/>
    <w:rsid w:val="00563A10"/>
    <w:rsid w:val="005D7133"/>
    <w:rsid w:val="007C7164"/>
    <w:rsid w:val="00867557"/>
    <w:rsid w:val="008E2998"/>
    <w:rsid w:val="00A42100"/>
    <w:rsid w:val="00C24078"/>
    <w:rsid w:val="00CC54CA"/>
    <w:rsid w:val="00D06F0B"/>
    <w:rsid w:val="00D5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096E"/>
  <w15:docId w15:val="{200A55C3-0EC2-4374-817B-F664B359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456</Words>
  <Characters>2601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8</cp:revision>
  <dcterms:created xsi:type="dcterms:W3CDTF">2023-12-18T17:18:00Z</dcterms:created>
  <dcterms:modified xsi:type="dcterms:W3CDTF">2023-12-18T20:55:00Z</dcterms:modified>
</cp:coreProperties>
</file>